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A6DA" w14:textId="5CCCA0F0" w:rsidR="009748C2" w:rsidRDefault="009748C2" w:rsidP="009748C2">
      <w:pPr>
        <w:ind w:right="-142" w:firstLine="709"/>
        <w:jc w:val="both"/>
        <w:rPr>
          <w:rFonts w:ascii="Cambria" w:hAnsi="Cambria"/>
          <w:sz w:val="16"/>
          <w:szCs w:val="16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816918">
        <w:rPr>
          <w:rFonts w:ascii="Cambria" w:hAnsi="Cambria"/>
          <w:sz w:val="16"/>
          <w:szCs w:val="16"/>
        </w:rPr>
        <w:t xml:space="preserve">Załącznik nr </w:t>
      </w:r>
      <w:r>
        <w:rPr>
          <w:rFonts w:ascii="Cambria" w:hAnsi="Cambria"/>
          <w:sz w:val="16"/>
          <w:szCs w:val="16"/>
        </w:rPr>
        <w:t>3</w:t>
      </w:r>
    </w:p>
    <w:p w14:paraId="2006DECD" w14:textId="77777777" w:rsidR="009748C2" w:rsidRDefault="009748C2" w:rsidP="009748C2">
      <w:pPr>
        <w:ind w:right="-142" w:firstLine="709"/>
        <w:jc w:val="both"/>
        <w:rPr>
          <w:rFonts w:ascii="Cambria" w:hAnsi="Cambria"/>
          <w:sz w:val="16"/>
          <w:szCs w:val="16"/>
        </w:rPr>
      </w:pPr>
    </w:p>
    <w:p w14:paraId="429E1DA3" w14:textId="77777777" w:rsidR="009748C2" w:rsidRDefault="009748C2" w:rsidP="009748C2">
      <w:pPr>
        <w:jc w:val="right"/>
        <w:rPr>
          <w:sz w:val="24"/>
          <w:szCs w:val="24"/>
        </w:rPr>
      </w:pPr>
    </w:p>
    <w:p w14:paraId="46E3D4C6" w14:textId="77777777" w:rsidR="009748C2" w:rsidRDefault="009748C2" w:rsidP="009748C2">
      <w:pPr>
        <w:jc w:val="right"/>
        <w:rPr>
          <w:sz w:val="24"/>
          <w:szCs w:val="24"/>
        </w:rPr>
      </w:pPr>
    </w:p>
    <w:p w14:paraId="2D66929D" w14:textId="77777777" w:rsidR="009748C2" w:rsidRPr="00D411C6" w:rsidRDefault="009748C2" w:rsidP="009748C2">
      <w:pPr>
        <w:jc w:val="right"/>
        <w:rPr>
          <w:rFonts w:ascii="Cambria" w:hAnsi="Cambria"/>
          <w:iCs/>
          <w:sz w:val="22"/>
          <w:szCs w:val="22"/>
        </w:rPr>
      </w:pPr>
      <w:r w:rsidRPr="00B66DA8">
        <w:rPr>
          <w:sz w:val="24"/>
          <w:szCs w:val="24"/>
        </w:rPr>
        <w:t>............................................</w:t>
      </w:r>
      <w:r w:rsidRPr="00B66DA8">
        <w:rPr>
          <w:sz w:val="24"/>
          <w:szCs w:val="24"/>
        </w:rPr>
        <w:br/>
      </w:r>
      <w:r w:rsidRPr="00D411C6">
        <w:rPr>
          <w:rFonts w:ascii="Cambria" w:hAnsi="Cambria"/>
          <w:iCs/>
          <w:sz w:val="22"/>
          <w:szCs w:val="22"/>
        </w:rPr>
        <w:t>(miejscowość, data)</w:t>
      </w:r>
    </w:p>
    <w:p w14:paraId="53134CFA" w14:textId="77777777" w:rsidR="009748C2" w:rsidRPr="00D411C6" w:rsidRDefault="009748C2" w:rsidP="009748C2">
      <w:pPr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>Pan/Pani</w:t>
      </w:r>
    </w:p>
    <w:p w14:paraId="267CF8A6" w14:textId="77777777" w:rsidR="009748C2" w:rsidRPr="00D411C6" w:rsidRDefault="009748C2" w:rsidP="009748C2">
      <w:pPr>
        <w:rPr>
          <w:rFonts w:ascii="Cambria" w:hAnsi="Cambria"/>
          <w:iCs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>........................................</w:t>
      </w:r>
      <w:r w:rsidRPr="00D411C6">
        <w:rPr>
          <w:rFonts w:ascii="Cambria" w:hAnsi="Cambria"/>
          <w:sz w:val="22"/>
          <w:szCs w:val="22"/>
        </w:rPr>
        <w:br/>
      </w:r>
      <w:r w:rsidRPr="00D411C6">
        <w:rPr>
          <w:rFonts w:ascii="Cambria" w:hAnsi="Cambria"/>
          <w:iCs/>
          <w:sz w:val="22"/>
          <w:szCs w:val="22"/>
        </w:rPr>
        <w:t>(imię, nazwisko)</w:t>
      </w:r>
    </w:p>
    <w:p w14:paraId="235BCC60" w14:textId="77777777" w:rsidR="009748C2" w:rsidRPr="00D411C6" w:rsidRDefault="009748C2" w:rsidP="009748C2">
      <w:pPr>
        <w:rPr>
          <w:rFonts w:ascii="Cambria" w:hAnsi="Cambria" w:cs="Calibri"/>
          <w:iCs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>.......................................</w:t>
      </w:r>
      <w:r w:rsidRPr="00D411C6">
        <w:rPr>
          <w:rFonts w:ascii="Cambria" w:hAnsi="Cambria"/>
          <w:sz w:val="22"/>
          <w:szCs w:val="22"/>
        </w:rPr>
        <w:br/>
      </w:r>
      <w:r w:rsidRPr="00D411C6">
        <w:rPr>
          <w:rFonts w:ascii="Cambria" w:hAnsi="Cambria"/>
          <w:iCs/>
          <w:sz w:val="22"/>
          <w:szCs w:val="22"/>
        </w:rPr>
        <w:t>(dane do kontaktu)</w:t>
      </w:r>
    </w:p>
    <w:p w14:paraId="13BC5113" w14:textId="77777777" w:rsidR="009748C2" w:rsidRDefault="009748C2" w:rsidP="009748C2">
      <w:pPr>
        <w:rPr>
          <w:rFonts w:ascii="Cambria" w:hAnsi="Cambria" w:cs="Calibri"/>
          <w:sz w:val="22"/>
          <w:szCs w:val="22"/>
        </w:rPr>
      </w:pPr>
    </w:p>
    <w:p w14:paraId="3A7F0358" w14:textId="77777777" w:rsidR="009748C2" w:rsidRPr="00D411C6" w:rsidRDefault="009748C2" w:rsidP="009748C2">
      <w:pPr>
        <w:rPr>
          <w:rFonts w:ascii="Cambria" w:hAnsi="Cambria" w:cs="Calibri"/>
          <w:sz w:val="22"/>
          <w:szCs w:val="22"/>
        </w:rPr>
      </w:pPr>
    </w:p>
    <w:p w14:paraId="35B01EB6" w14:textId="77777777" w:rsidR="009748C2" w:rsidRPr="00D411C6" w:rsidRDefault="009748C2" w:rsidP="009748C2">
      <w:pPr>
        <w:jc w:val="center"/>
        <w:rPr>
          <w:rFonts w:ascii="Cambria" w:hAnsi="Cambria"/>
          <w:b/>
          <w:bCs/>
          <w:sz w:val="22"/>
          <w:szCs w:val="22"/>
        </w:rPr>
      </w:pPr>
      <w:r w:rsidRPr="00D411C6">
        <w:rPr>
          <w:rFonts w:ascii="Cambria" w:hAnsi="Cambria"/>
          <w:b/>
          <w:bCs/>
          <w:sz w:val="22"/>
          <w:szCs w:val="22"/>
        </w:rPr>
        <w:t>Informacja dla kandydata o procedurze zgłoszeń wewnętrznych</w:t>
      </w:r>
    </w:p>
    <w:p w14:paraId="4096FA7E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>Na podstawie art. 24 ust. 6 ustawy z dnia 14 czerwca 2024 r. o ochronie sygnalistów (Dz.U. z 2024 r. poz. 928), w związku z rozpoczętym w dniu ................................</w:t>
      </w:r>
      <w:r w:rsidRPr="00D411C6">
        <w:rPr>
          <w:rFonts w:ascii="Cambria" w:hAnsi="Cambria"/>
          <w:iCs/>
          <w:sz w:val="22"/>
          <w:szCs w:val="22"/>
        </w:rPr>
        <w:t>(data)</w:t>
      </w:r>
      <w:r w:rsidRPr="00D411C6">
        <w:rPr>
          <w:rFonts w:ascii="Cambria" w:hAnsi="Cambria"/>
          <w:sz w:val="22"/>
          <w:szCs w:val="22"/>
        </w:rPr>
        <w:t xml:space="preserve"> procesem </w:t>
      </w:r>
      <w:r w:rsidRPr="00D411C6">
        <w:rPr>
          <w:rFonts w:ascii="Cambria" w:hAnsi="Cambria"/>
          <w:iCs/>
          <w:sz w:val="22"/>
          <w:szCs w:val="22"/>
        </w:rPr>
        <w:t>(do wyboru)</w:t>
      </w:r>
      <w:r w:rsidRPr="00D411C6">
        <w:rPr>
          <w:rFonts w:ascii="Cambria" w:hAnsi="Cambria"/>
          <w:sz w:val="22"/>
          <w:szCs w:val="22"/>
        </w:rPr>
        <w:t>:</w:t>
      </w:r>
    </w:p>
    <w:p w14:paraId="7B148D76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 xml:space="preserve">a) rekrutacji na stanowisko </w:t>
      </w:r>
      <w:r w:rsidRPr="00D411C6">
        <w:rPr>
          <w:rFonts w:ascii="Cambria" w:hAnsi="Cambria"/>
          <w:iCs/>
          <w:sz w:val="22"/>
          <w:szCs w:val="22"/>
        </w:rPr>
        <w:t>(nazwa stanowiska)……………………………………………………..</w:t>
      </w:r>
    </w:p>
    <w:p w14:paraId="5E83D1F7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 xml:space="preserve">informuję Pana/Panią, że w Sądzie Okręgowym w Szczecinie obowiązuje </w:t>
      </w:r>
      <w:r w:rsidRPr="00D411C6">
        <w:rPr>
          <w:rFonts w:ascii="Cambria" w:hAnsi="Cambria"/>
          <w:b/>
          <w:bCs/>
          <w:sz w:val="22"/>
          <w:szCs w:val="22"/>
        </w:rPr>
        <w:t>Procedura zgłoszeń wewnętrznych</w:t>
      </w:r>
      <w:r w:rsidRPr="00D411C6">
        <w:rPr>
          <w:rFonts w:ascii="Cambria" w:hAnsi="Cambria"/>
          <w:sz w:val="22"/>
          <w:szCs w:val="22"/>
        </w:rPr>
        <w:t xml:space="preserve"> z dnia 25 września 2024 r. dalej: Procedura.</w:t>
      </w:r>
    </w:p>
    <w:p w14:paraId="021AD25E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>Może Pan/Pani dokonać zgłoszenia ewentualnego naruszenia prawa z obszaru wskazanego w § 2 ust.7 Procedury, w sposób opisany w § 4 Procedury, o którym dowiedział/a się Pan/Pani w związku z procesem rekrutacji na stanowisko…………………………………………………..</w:t>
      </w:r>
    </w:p>
    <w:p w14:paraId="5A050742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>Procedura dostępna jest na stronie Sądu Okręgowego w Szczecinie w zakładce: sygnaliści.</w:t>
      </w:r>
    </w:p>
    <w:p w14:paraId="0DF46824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</w:p>
    <w:p w14:paraId="744BEC8A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</w:p>
    <w:p w14:paraId="1FBE6491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……………………………….</w:t>
      </w:r>
    </w:p>
    <w:p w14:paraId="6624E105" w14:textId="77777777" w:rsidR="009748C2" w:rsidRPr="00D411C6" w:rsidRDefault="009748C2" w:rsidP="009748C2">
      <w:pPr>
        <w:jc w:val="both"/>
        <w:rPr>
          <w:rFonts w:ascii="Cambria" w:hAnsi="Cambria"/>
          <w:sz w:val="22"/>
          <w:szCs w:val="22"/>
        </w:rPr>
      </w:pPr>
      <w:r w:rsidRPr="00D411C6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(podpis kandydata)</w:t>
      </w:r>
    </w:p>
    <w:p w14:paraId="2FD96E8F" w14:textId="77777777" w:rsidR="009748C2" w:rsidRPr="00D411C6" w:rsidRDefault="009748C2" w:rsidP="009748C2">
      <w:pPr>
        <w:ind w:right="-142" w:firstLine="709"/>
        <w:jc w:val="both"/>
        <w:rPr>
          <w:rFonts w:ascii="Cambria" w:hAnsi="Cambria"/>
          <w:sz w:val="22"/>
          <w:szCs w:val="22"/>
        </w:rPr>
      </w:pPr>
    </w:p>
    <w:p w14:paraId="66DDFF42" w14:textId="77777777" w:rsidR="002C32DB" w:rsidRDefault="002C32DB"/>
    <w:sectPr w:rsidR="002C32DB" w:rsidSect="00C67F6B">
      <w:footnotePr>
        <w:pos w:val="beneathText"/>
      </w:footnotePr>
      <w:pgSz w:w="11905" w:h="16837"/>
      <w:pgMar w:top="28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C2"/>
    <w:rsid w:val="002C32DB"/>
    <w:rsid w:val="009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335C"/>
  <w15:chartTrackingRefBased/>
  <w15:docId w15:val="{D9F30896-997D-42A4-849B-907A1836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Roguska Mirella</dc:creator>
  <cp:keywords/>
  <dc:description/>
  <cp:lastModifiedBy>Roguska Mirella</cp:lastModifiedBy>
  <cp:revision>1</cp:revision>
  <dcterms:created xsi:type="dcterms:W3CDTF">2026-04-27T08:25:00Z</dcterms:created>
  <dcterms:modified xsi:type="dcterms:W3CDTF">2026-04-27T08:25:00Z</dcterms:modified>
</cp:coreProperties>
</file>